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424273" w:rsidRDefault="009D7E0E" w:rsidP="009D7E0E">
      <w:pPr>
        <w:jc w:val="center"/>
        <w:rPr>
          <w:rFonts w:ascii="Tahoma" w:hAnsi="Tahoma"/>
        </w:rPr>
      </w:pPr>
      <w:r w:rsidRPr="00424273">
        <w:rPr>
          <w:rFonts w:ascii="Tahoma" w:hAnsi="Tahoma"/>
        </w:rPr>
        <w:t>NOTICE MEETING OF THE</w:t>
      </w:r>
    </w:p>
    <w:p w:rsidR="009D7E0E" w:rsidRPr="00424273" w:rsidRDefault="009D7E0E" w:rsidP="009D7E0E">
      <w:pPr>
        <w:jc w:val="center"/>
        <w:rPr>
          <w:rFonts w:ascii="Tahoma" w:hAnsi="Tahoma"/>
        </w:rPr>
      </w:pPr>
      <w:r w:rsidRPr="00424273">
        <w:rPr>
          <w:rFonts w:ascii="Tahoma" w:hAnsi="Tahoma"/>
        </w:rPr>
        <w:t>BOOKER INDEPENDENT SCHOOL DISTRICT</w:t>
      </w:r>
    </w:p>
    <w:p w:rsidR="009D7E0E" w:rsidRPr="00424273" w:rsidRDefault="009D7E0E" w:rsidP="009D7E0E">
      <w:pPr>
        <w:keepNext/>
        <w:jc w:val="center"/>
        <w:outlineLvl w:val="0"/>
        <w:rPr>
          <w:rFonts w:ascii="Tahoma" w:hAnsi="Tahoma"/>
        </w:rPr>
      </w:pPr>
      <w:r w:rsidRPr="00424273">
        <w:rPr>
          <w:rFonts w:ascii="Tahoma" w:hAnsi="Tahoma"/>
        </w:rPr>
        <w:t>BOARD OF TRUSTEES</w:t>
      </w:r>
    </w:p>
    <w:p w:rsidR="009D7E0E" w:rsidRPr="003A57C6" w:rsidRDefault="009D7E0E" w:rsidP="009D7E0E">
      <w:pPr>
        <w:keepNext/>
        <w:jc w:val="center"/>
        <w:outlineLvl w:val="0"/>
        <w:rPr>
          <w:rFonts w:ascii="Tahoma" w:hAnsi="Tahoma"/>
          <w:sz w:val="28"/>
          <w:szCs w:val="20"/>
        </w:rPr>
      </w:pPr>
    </w:p>
    <w:p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8A44AC">
        <w:rPr>
          <w:rFonts w:ascii="Tahoma" w:hAnsi="Tahoma"/>
          <w:b/>
          <w:sz w:val="22"/>
          <w:szCs w:val="22"/>
        </w:rPr>
        <w:t>June 29</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Regular </w:t>
      </w:r>
      <w:r w:rsidRPr="006A1D8A">
        <w:rPr>
          <w:rFonts w:ascii="Tahoma" w:hAnsi="Tahoma"/>
          <w:sz w:val="22"/>
          <w:szCs w:val="22"/>
        </w:rPr>
        <w:t xml:space="preserve">meeting at </w:t>
      </w:r>
      <w:r w:rsidR="00620E92" w:rsidRPr="006A1D8A">
        <w:rPr>
          <w:rFonts w:ascii="Tahoma" w:hAnsi="Tahoma"/>
          <w:b/>
          <w:sz w:val="22"/>
          <w:szCs w:val="22"/>
          <w:u w:val="single"/>
        </w:rPr>
        <w:t>7</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rsidR="009D7E0E" w:rsidRPr="00EF087F" w:rsidRDefault="009D7E0E" w:rsidP="009D7E0E">
      <w:pPr>
        <w:rPr>
          <w:rFonts w:ascii="Tahoma" w:hAnsi="Tahoma" w:cs="Tahoma"/>
          <w:sz w:val="22"/>
          <w:szCs w:val="22"/>
        </w:rPr>
      </w:pP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8A44AC">
        <w:rPr>
          <w:rFonts w:ascii="Tahoma" w:hAnsi="Tahoma"/>
          <w:b/>
          <w:sz w:val="22"/>
          <w:szCs w:val="20"/>
          <w:u w:val="single"/>
        </w:rPr>
        <w:t>June 26</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02754D">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D71726" w:rsidRDefault="00D71726" w:rsidP="009D7E0E">
      <w:pPr>
        <w:rPr>
          <w:rFonts w:ascii="Tahoma" w:hAnsi="Tahoma"/>
          <w:sz w:val="22"/>
          <w:szCs w:val="20"/>
        </w:rPr>
      </w:pPr>
    </w:p>
    <w:p w:rsidR="00D71726" w:rsidRDefault="00D71726" w:rsidP="009D7E0E">
      <w:pPr>
        <w:rPr>
          <w:rFonts w:ascii="Tahoma" w:hAnsi="Tahoma"/>
          <w:sz w:val="22"/>
          <w:szCs w:val="20"/>
        </w:rPr>
      </w:pPr>
    </w:p>
    <w:p w:rsidR="00D339D7" w:rsidRDefault="00D339D7" w:rsidP="009D7E0E">
      <w:pPr>
        <w:rPr>
          <w:rFonts w:ascii="Tahoma" w:hAnsi="Tahoma"/>
          <w:sz w:val="22"/>
          <w:szCs w:val="20"/>
        </w:rPr>
      </w:pPr>
    </w:p>
    <w:p w:rsidR="00B637A3" w:rsidRDefault="00B637A3" w:rsidP="009D7E0E">
      <w:pPr>
        <w:rPr>
          <w:rFonts w:ascii="Tahoma" w:hAnsi="Tahoma"/>
          <w:sz w:val="22"/>
          <w:szCs w:val="20"/>
        </w:rPr>
      </w:pPr>
    </w:p>
    <w:p w:rsidR="00D339D7" w:rsidRDefault="00D339D7" w:rsidP="009D7E0E">
      <w:pPr>
        <w:rPr>
          <w:rFonts w:ascii="Tahoma" w:hAnsi="Tahoma"/>
          <w:sz w:val="22"/>
          <w:szCs w:val="20"/>
        </w:rPr>
      </w:pPr>
    </w:p>
    <w:p w:rsidR="00A250A0" w:rsidRDefault="00A250A0"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D339D7" w:rsidRPr="003A57C6" w:rsidRDefault="00D339D7"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301277" w:rsidP="009D7E0E">
      <w:pPr>
        <w:jc w:val="center"/>
        <w:rPr>
          <w:b/>
          <w:bCs/>
        </w:rPr>
      </w:pPr>
      <w:r>
        <w:rPr>
          <w:b/>
          <w:bCs/>
        </w:rPr>
        <w:t>Regular Meeting</w:t>
      </w:r>
      <w:r w:rsidR="002C4AB4">
        <w:rPr>
          <w:b/>
          <w:bCs/>
        </w:rPr>
        <w:t xml:space="preserve">  </w:t>
      </w:r>
      <w:r w:rsidR="002C4AB4">
        <w:rPr>
          <w:b/>
          <w:bCs/>
        </w:rPr>
        <w:sym w:font="Wingdings" w:char="F073"/>
      </w:r>
      <w:r w:rsidR="002C4AB4">
        <w:rPr>
          <w:b/>
          <w:bCs/>
        </w:rPr>
        <w:t xml:space="preserve">  </w:t>
      </w:r>
      <w:r w:rsidR="008A44AC">
        <w:rPr>
          <w:b/>
          <w:bCs/>
        </w:rPr>
        <w:t>June 29</w:t>
      </w:r>
      <w:r w:rsidR="008C2FCB">
        <w:rPr>
          <w:b/>
          <w:bCs/>
        </w:rPr>
        <w:t xml:space="preserve">, </w:t>
      </w:r>
      <w:r w:rsidR="00012E75">
        <w:rPr>
          <w:b/>
          <w:bCs/>
        </w:rPr>
        <w:t>202</w:t>
      </w:r>
      <w:r w:rsidR="000866AA">
        <w:rPr>
          <w:b/>
          <w:bCs/>
        </w:rPr>
        <w:t>3</w:t>
      </w:r>
    </w:p>
    <w:p w:rsidR="009D7E0E" w:rsidRDefault="009D7E0E" w:rsidP="009D7E0E">
      <w:pPr>
        <w:jc w:val="center"/>
        <w:rPr>
          <w:b/>
          <w:bCs/>
        </w:rPr>
      </w:pPr>
      <w:r w:rsidRPr="00250FD9">
        <w:rPr>
          <w:b/>
          <w:bCs/>
        </w:rPr>
        <w:t>T</w:t>
      </w:r>
      <w:r w:rsidR="008A44AC">
        <w:rPr>
          <w:b/>
          <w:bCs/>
        </w:rPr>
        <w:t>hurs</w:t>
      </w:r>
      <w:r w:rsidRPr="00250FD9">
        <w:rPr>
          <w:b/>
          <w:bCs/>
        </w:rPr>
        <w:t>day</w:t>
      </w:r>
      <w:r w:rsidRPr="00B2372B">
        <w:rPr>
          <w:b/>
          <w:bCs/>
        </w:rPr>
        <w:t xml:space="preserve">, </w:t>
      </w:r>
      <w:r w:rsidR="00620E92">
        <w:rPr>
          <w:b/>
          <w:bCs/>
        </w:rPr>
        <w:t>7</w:t>
      </w:r>
      <w:r w:rsidRPr="00B2372B">
        <w:rPr>
          <w:b/>
          <w:bCs/>
        </w:rPr>
        <w:t>:00</w:t>
      </w:r>
      <w:r w:rsidR="002C4AB4">
        <w:rPr>
          <w:b/>
          <w:bCs/>
        </w:rPr>
        <w:t xml:space="preserve"> p.m.  </w:t>
      </w:r>
      <w:r w:rsidR="002C4AB4">
        <w:rPr>
          <w:b/>
          <w:bCs/>
        </w:rPr>
        <w:sym w:font="Wingdings" w:char="F073"/>
      </w:r>
      <w:r w:rsidR="002C4AB4">
        <w:rPr>
          <w:b/>
          <w:bCs/>
        </w:rPr>
        <w:t xml:space="preserve">  </w:t>
      </w:r>
      <w:r w:rsidRPr="00250FD9">
        <w:rPr>
          <w:b/>
          <w:bCs/>
        </w:rPr>
        <w:t>Administrative</w:t>
      </w:r>
      <w:r>
        <w:rPr>
          <w:b/>
          <w:bCs/>
        </w:rPr>
        <w:t xml:space="preserve"> Center</w:t>
      </w:r>
    </w:p>
    <w:p w:rsidR="009D7E0E" w:rsidRDefault="002C4AB4" w:rsidP="009D7E0E">
      <w:pPr>
        <w:pStyle w:val="Heading5"/>
      </w:pPr>
      <w:r>
        <w:t xml:space="preserve">600 S. </w:t>
      </w:r>
      <w:r w:rsidR="009D7E0E">
        <w:t>Main</w:t>
      </w:r>
      <w:r>
        <w:t xml:space="preserve"> ST</w:t>
      </w:r>
      <w:r w:rsidR="009D7E0E">
        <w:t xml:space="preserve"> and Mitchell Road</w:t>
      </w:r>
    </w:p>
    <w:p w:rsidR="009D7E0E" w:rsidRDefault="009D7E0E" w:rsidP="009D7E0E">
      <w:pPr>
        <w:jc w:val="center"/>
        <w:rPr>
          <w:b/>
          <w:bCs/>
        </w:rPr>
      </w:pPr>
      <w:r>
        <w:rPr>
          <w:b/>
          <w:bCs/>
        </w:rPr>
        <w:t>Booker, T</w:t>
      </w:r>
      <w:r w:rsidR="002738FE">
        <w:rPr>
          <w:b/>
          <w:bCs/>
        </w:rPr>
        <w:t>exas</w:t>
      </w:r>
      <w:r>
        <w:rPr>
          <w:b/>
          <w:bCs/>
        </w:rPr>
        <w:t xml:space="preserve"> 79005</w:t>
      </w:r>
    </w:p>
    <w:p w:rsidR="009D7E0E" w:rsidRPr="00FD1F84" w:rsidRDefault="009D7E0E" w:rsidP="009D7E0E">
      <w:pPr>
        <w:tabs>
          <w:tab w:val="left" w:pos="4125"/>
        </w:tabs>
        <w:rPr>
          <w:sz w:val="16"/>
          <w:szCs w:val="16"/>
        </w:rPr>
      </w:pPr>
      <w:r>
        <w:tab/>
      </w:r>
    </w:p>
    <w:p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rsidR="00D71726" w:rsidRPr="00D71726" w:rsidRDefault="00D71726" w:rsidP="00D71726">
      <w:pPr>
        <w:rPr>
          <w:rFonts w:ascii="Romans" w:hAnsi="Romans" w:cs="Tahoma"/>
          <w:sz w:val="16"/>
          <w:szCs w:val="16"/>
        </w:rPr>
      </w:pP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3A0B09" w:rsidRPr="00D71726" w:rsidRDefault="003A0B09" w:rsidP="00D71726">
      <w:pPr>
        <w:ind w:left="1440"/>
        <w:rPr>
          <w:rFonts w:ascii="Romans" w:hAnsi="Romans"/>
          <w:sz w:val="16"/>
          <w:szCs w:val="16"/>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1543F5">
      <w:pPr>
        <w:pStyle w:val="ListParagraph"/>
        <w:numPr>
          <w:ilvl w:val="0"/>
          <w:numId w:val="37"/>
        </w:numPr>
        <w:spacing w:line="480" w:lineRule="auto"/>
      </w:pPr>
      <w:r>
        <w:t>Establish Quorum</w:t>
      </w:r>
      <w:r w:rsidR="003A0B09">
        <w:t xml:space="preserve"> </w:t>
      </w:r>
    </w:p>
    <w:p w:rsidR="001543F5" w:rsidRDefault="009D7E0E" w:rsidP="001543F5">
      <w:pPr>
        <w:pStyle w:val="ListParagraph"/>
        <w:numPr>
          <w:ilvl w:val="0"/>
          <w:numId w:val="37"/>
        </w:numPr>
      </w:pPr>
      <w:r w:rsidRPr="00C86B9B">
        <w:t>Invocation – Pledge of Allegiance</w:t>
      </w:r>
    </w:p>
    <w:p w:rsidR="001543F5" w:rsidRDefault="001543F5" w:rsidP="008A44AC"/>
    <w:p w:rsidR="001543F5" w:rsidRDefault="001543F5" w:rsidP="001543F5">
      <w:pPr>
        <w:pStyle w:val="ListParagraph"/>
        <w:numPr>
          <w:ilvl w:val="0"/>
          <w:numId w:val="37"/>
        </w:numPr>
      </w:pPr>
      <w:r w:rsidRPr="00C86B9B">
        <w:t xml:space="preserve">Approval of minutes for regular meeting held </w:t>
      </w:r>
      <w:r w:rsidR="008A44AC">
        <w:t xml:space="preserve">May </w:t>
      </w:r>
      <w:r w:rsidR="000272D4">
        <w:t>16</w:t>
      </w:r>
      <w:r w:rsidRPr="00C86B9B">
        <w:t>, 20</w:t>
      </w:r>
      <w:r>
        <w:t>23</w:t>
      </w:r>
      <w:r w:rsidR="00C9366E">
        <w:t xml:space="preserve"> and special meeting</w:t>
      </w:r>
      <w:r w:rsidR="000272D4">
        <w:t>s</w:t>
      </w:r>
      <w:r w:rsidR="00C9366E">
        <w:t xml:space="preserve"> </w:t>
      </w:r>
      <w:r w:rsidR="0069062A">
        <w:t xml:space="preserve">on         </w:t>
      </w:r>
      <w:r w:rsidR="000272D4">
        <w:t>May 18 and June 12</w:t>
      </w:r>
      <w:r w:rsidR="0069062A">
        <w:t>, 2023.</w:t>
      </w:r>
    </w:p>
    <w:p w:rsidR="002B3CE1" w:rsidRDefault="002B3CE1" w:rsidP="002B3CE1">
      <w:pPr>
        <w:pStyle w:val="ListParagraph"/>
      </w:pPr>
    </w:p>
    <w:p w:rsidR="002B3CE1" w:rsidRDefault="002B3CE1" w:rsidP="001543F5">
      <w:pPr>
        <w:pStyle w:val="ListParagraph"/>
        <w:numPr>
          <w:ilvl w:val="0"/>
          <w:numId w:val="37"/>
        </w:numPr>
      </w:pPr>
      <w:r>
        <w:t>Public hearing concerning ESSA Funds</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904C71" w:rsidP="002B3CE1">
      <w:pPr>
        <w:pStyle w:val="ListParagraph"/>
        <w:numPr>
          <w:ilvl w:val="0"/>
          <w:numId w:val="3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rsidR="00904C71" w:rsidRPr="00FD1F84" w:rsidRDefault="00904C71" w:rsidP="00904C71">
      <w:pPr>
        <w:rPr>
          <w:sz w:val="16"/>
          <w:szCs w:val="16"/>
        </w:rPr>
      </w:pPr>
    </w:p>
    <w:p w:rsidR="00904C71" w:rsidRPr="0069062A" w:rsidRDefault="00DC6147" w:rsidP="00A80A42">
      <w:pPr>
        <w:pStyle w:val="Heading3"/>
        <w:rPr>
          <w:sz w:val="28"/>
          <w:u w:val="single"/>
        </w:rPr>
      </w:pPr>
      <w:r>
        <w:rPr>
          <w:sz w:val="28"/>
          <w:u w:val="single"/>
        </w:rPr>
        <w:t>Reports</w:t>
      </w:r>
      <w:r w:rsidR="00904C71" w:rsidRPr="00FD1F84">
        <w:rPr>
          <w:sz w:val="16"/>
          <w:szCs w:val="16"/>
          <w:highlight w:val="yellow"/>
        </w:rPr>
        <w:t xml:space="preserve">                                                                                              </w:t>
      </w:r>
      <w:r w:rsidR="00B96F4C">
        <w:rPr>
          <w:sz w:val="16"/>
          <w:szCs w:val="16"/>
          <w:highlight w:val="yellow"/>
        </w:rPr>
        <w:t xml:space="preserve"> </w:t>
      </w:r>
    </w:p>
    <w:p w:rsidR="00B82F4A" w:rsidRDefault="00B82F4A" w:rsidP="00B82F4A">
      <w:pPr>
        <w:pStyle w:val="ListParagraph"/>
        <w:ind w:left="1440"/>
      </w:pPr>
      <w:bookmarkStart w:id="0" w:name="_GoBack"/>
      <w:bookmarkEnd w:id="0"/>
    </w:p>
    <w:p w:rsidR="00904C71" w:rsidRDefault="000272D4" w:rsidP="002B3CE1">
      <w:pPr>
        <w:pStyle w:val="ListParagraph"/>
        <w:numPr>
          <w:ilvl w:val="0"/>
          <w:numId w:val="37"/>
        </w:numPr>
      </w:pPr>
      <w:r>
        <w:t xml:space="preserve">Final </w:t>
      </w:r>
      <w:r w:rsidR="00904C71">
        <w:t>Enrollment</w:t>
      </w:r>
      <w:r>
        <w:t xml:space="preserve"> for 2022-2023</w:t>
      </w:r>
    </w:p>
    <w:p w:rsidR="00904C71" w:rsidRDefault="00904C71" w:rsidP="00904C71">
      <w:pPr>
        <w:pStyle w:val="ListParagraph"/>
      </w:pPr>
    </w:p>
    <w:p w:rsidR="00904C71" w:rsidRDefault="00904C71" w:rsidP="002B3CE1">
      <w:pPr>
        <w:pStyle w:val="ListParagraph"/>
        <w:numPr>
          <w:ilvl w:val="0"/>
          <w:numId w:val="37"/>
        </w:numPr>
      </w:pPr>
      <w:r>
        <w:t>Administrative Staff Reports</w:t>
      </w:r>
    </w:p>
    <w:p w:rsidR="00904C71" w:rsidRDefault="00904C71" w:rsidP="002B3CE1">
      <w:pPr>
        <w:pStyle w:val="ListParagraph"/>
        <w:numPr>
          <w:ilvl w:val="1"/>
          <w:numId w:val="37"/>
        </w:numPr>
      </w:pPr>
      <w:r>
        <w:t>Elementary Principal</w:t>
      </w:r>
    </w:p>
    <w:p w:rsidR="00904C71" w:rsidRPr="00363CA6" w:rsidRDefault="00904C71" w:rsidP="002B3CE1">
      <w:pPr>
        <w:pStyle w:val="ListParagraph"/>
        <w:numPr>
          <w:ilvl w:val="1"/>
          <w:numId w:val="37"/>
        </w:numPr>
      </w:pPr>
      <w:r w:rsidRPr="00363CA6">
        <w:t>JH/HS Principal</w:t>
      </w:r>
    </w:p>
    <w:p w:rsidR="00904C71" w:rsidRPr="00363CA6" w:rsidRDefault="00904C71" w:rsidP="002B3CE1">
      <w:pPr>
        <w:pStyle w:val="ListParagraph"/>
        <w:numPr>
          <w:ilvl w:val="1"/>
          <w:numId w:val="37"/>
        </w:numPr>
      </w:pPr>
      <w:r w:rsidRPr="00363CA6">
        <w:t>Athletic Director</w:t>
      </w:r>
    </w:p>
    <w:p w:rsidR="00DD3527" w:rsidRDefault="00904C71" w:rsidP="002B3CE1">
      <w:pPr>
        <w:pStyle w:val="ListParagraph"/>
        <w:numPr>
          <w:ilvl w:val="1"/>
          <w:numId w:val="37"/>
        </w:numPr>
      </w:pPr>
      <w:r w:rsidRPr="00363CA6">
        <w:t>Curriculum Director</w:t>
      </w:r>
    </w:p>
    <w:p w:rsidR="00032B6F" w:rsidRDefault="00032B6F" w:rsidP="00A80A42">
      <w:pPr>
        <w:pStyle w:val="ListParagraph"/>
        <w:ind w:left="1440"/>
      </w:pPr>
    </w:p>
    <w:p w:rsidR="00904C71" w:rsidRPr="004075E9" w:rsidRDefault="00904C71" w:rsidP="002B3CE1">
      <w:pPr>
        <w:pStyle w:val="ListParagraph"/>
        <w:numPr>
          <w:ilvl w:val="0"/>
          <w:numId w:val="37"/>
        </w:numPr>
      </w:pPr>
      <w:r>
        <w:t>Superintendent’s report</w:t>
      </w:r>
      <w:r w:rsidR="00CF1A06">
        <w:t>/take action if required</w:t>
      </w:r>
    </w:p>
    <w:p w:rsidR="00516C9B" w:rsidRDefault="000272D4" w:rsidP="002B3CE1">
      <w:pPr>
        <w:numPr>
          <w:ilvl w:val="1"/>
          <w:numId w:val="37"/>
        </w:numPr>
      </w:pPr>
      <w:r>
        <w:t>Update on Facilities</w:t>
      </w:r>
    </w:p>
    <w:p w:rsidR="000272D4" w:rsidRDefault="000272D4" w:rsidP="002B3CE1">
      <w:pPr>
        <w:pStyle w:val="ListParagraph"/>
        <w:numPr>
          <w:ilvl w:val="2"/>
          <w:numId w:val="37"/>
        </w:numPr>
      </w:pPr>
      <w:r>
        <w:t>Football field</w:t>
      </w:r>
    </w:p>
    <w:p w:rsidR="009E3E68" w:rsidRDefault="000272D4" w:rsidP="002B3CE1">
      <w:pPr>
        <w:pStyle w:val="ListParagraph"/>
        <w:numPr>
          <w:ilvl w:val="2"/>
          <w:numId w:val="37"/>
        </w:numPr>
      </w:pPr>
      <w:r>
        <w:t>Building assessment that includes west end of secondary building</w:t>
      </w:r>
      <w:r w:rsidR="00C46C6E">
        <w:t>/</w:t>
      </w:r>
    </w:p>
    <w:p w:rsidR="000272D4" w:rsidRDefault="009E3E68" w:rsidP="002B3CE1">
      <w:pPr>
        <w:pStyle w:val="ListParagraph"/>
        <w:numPr>
          <w:ilvl w:val="2"/>
          <w:numId w:val="37"/>
        </w:numPr>
      </w:pPr>
      <w:r>
        <w:t>Tornado protection</w:t>
      </w:r>
      <w:r w:rsidR="00C46C6E">
        <w:t xml:space="preserve"> at elementary</w:t>
      </w:r>
    </w:p>
    <w:p w:rsidR="0026728B" w:rsidRDefault="00904C71" w:rsidP="002B3CE1">
      <w:pPr>
        <w:numPr>
          <w:ilvl w:val="1"/>
          <w:numId w:val="37"/>
        </w:numPr>
      </w:pPr>
      <w:r>
        <w:t>Other</w:t>
      </w:r>
    </w:p>
    <w:p w:rsidR="00B82F4A" w:rsidRDefault="00B82F4A" w:rsidP="00CF1A06">
      <w:pPr>
        <w:ind w:left="1440"/>
      </w:pPr>
    </w:p>
    <w:p w:rsidR="00A31394" w:rsidRDefault="00A31394" w:rsidP="00A31394">
      <w:pPr>
        <w:ind w:left="720"/>
      </w:pPr>
    </w:p>
    <w:p w:rsidR="007B22F4" w:rsidRDefault="007B22F4" w:rsidP="007B22F4">
      <w:pPr>
        <w:ind w:left="1440"/>
      </w:pPr>
    </w:p>
    <w:p w:rsidR="00863D49" w:rsidRDefault="00863D49" w:rsidP="00863D49">
      <w:pPr>
        <w:pStyle w:val="Heading4"/>
        <w:ind w:left="0"/>
      </w:pPr>
    </w:p>
    <w:p w:rsidR="00863D49" w:rsidRDefault="00863D49" w:rsidP="00863D49">
      <w:pPr>
        <w:pStyle w:val="Heading4"/>
        <w:ind w:left="0"/>
      </w:pPr>
      <w:r>
        <w:t>Discussion/Action Items</w:t>
      </w:r>
    </w:p>
    <w:p w:rsidR="00863D49" w:rsidRPr="0068763D" w:rsidRDefault="00863D49" w:rsidP="00863D49">
      <w:pPr>
        <w:pStyle w:val="ListParagraph"/>
      </w:pPr>
    </w:p>
    <w:p w:rsidR="00A80A42" w:rsidRDefault="00A80A42" w:rsidP="002B3CE1">
      <w:pPr>
        <w:pStyle w:val="ListParagraph"/>
        <w:numPr>
          <w:ilvl w:val="0"/>
          <w:numId w:val="37"/>
        </w:numPr>
      </w:pPr>
      <w:r>
        <w:t>Approve financial statements and reports</w:t>
      </w:r>
    </w:p>
    <w:p w:rsidR="00A80A42" w:rsidRDefault="00A80A42" w:rsidP="00863D49">
      <w:pPr>
        <w:numPr>
          <w:ilvl w:val="1"/>
          <w:numId w:val="38"/>
        </w:numPr>
      </w:pPr>
      <w:r>
        <w:t>Financial statements</w:t>
      </w:r>
    </w:p>
    <w:p w:rsidR="00A80A42" w:rsidRDefault="00A80A42" w:rsidP="00863D49">
      <w:pPr>
        <w:numPr>
          <w:ilvl w:val="1"/>
          <w:numId w:val="38"/>
        </w:numPr>
      </w:pPr>
      <w:r>
        <w:t>Current bills</w:t>
      </w:r>
    </w:p>
    <w:p w:rsidR="00A80A42" w:rsidRDefault="00A80A42" w:rsidP="00863D49">
      <w:pPr>
        <w:numPr>
          <w:ilvl w:val="1"/>
          <w:numId w:val="38"/>
        </w:numPr>
      </w:pPr>
      <w:r>
        <w:t>Activity fund report</w:t>
      </w:r>
    </w:p>
    <w:p w:rsidR="00A80A42" w:rsidRDefault="00A80A42" w:rsidP="00863D49">
      <w:pPr>
        <w:numPr>
          <w:ilvl w:val="1"/>
          <w:numId w:val="38"/>
        </w:numPr>
      </w:pPr>
      <w:r>
        <w:t xml:space="preserve">Buddy Wright Trust report </w:t>
      </w:r>
    </w:p>
    <w:p w:rsidR="003268A9" w:rsidRDefault="003268A9" w:rsidP="00863D49">
      <w:pPr>
        <w:numPr>
          <w:ilvl w:val="1"/>
          <w:numId w:val="38"/>
        </w:numPr>
      </w:pPr>
      <w:r>
        <w:t>Other</w:t>
      </w:r>
    </w:p>
    <w:p w:rsidR="009E3E68" w:rsidRDefault="009E3E68" w:rsidP="009E3E68">
      <w:pPr>
        <w:ind w:left="1440"/>
      </w:pPr>
    </w:p>
    <w:p w:rsidR="00A31394" w:rsidRDefault="003C096B" w:rsidP="002B3CE1">
      <w:pPr>
        <w:pStyle w:val="ListParagraph"/>
        <w:numPr>
          <w:ilvl w:val="0"/>
          <w:numId w:val="37"/>
        </w:numPr>
      </w:pPr>
      <w:r>
        <w:t>Adopt Locale Policy update 121</w:t>
      </w:r>
    </w:p>
    <w:p w:rsidR="00A31394" w:rsidRDefault="00A31394" w:rsidP="00A31394">
      <w:pPr>
        <w:pStyle w:val="ListParagraph"/>
      </w:pPr>
    </w:p>
    <w:p w:rsidR="00A31394" w:rsidRDefault="00A31394" w:rsidP="002B3CE1">
      <w:pPr>
        <w:pStyle w:val="ListParagraph"/>
        <w:numPr>
          <w:ilvl w:val="0"/>
          <w:numId w:val="37"/>
        </w:numPr>
      </w:pPr>
      <w:r>
        <w:t xml:space="preserve">Approve Contract for Election Services with Lipscomb County </w:t>
      </w:r>
    </w:p>
    <w:p w:rsidR="00A31394" w:rsidRDefault="00A31394" w:rsidP="00A31394"/>
    <w:p w:rsidR="00A31394" w:rsidRDefault="00A31394" w:rsidP="002B3CE1">
      <w:pPr>
        <w:pStyle w:val="ListParagraph"/>
        <w:numPr>
          <w:ilvl w:val="0"/>
          <w:numId w:val="37"/>
        </w:numPr>
      </w:pPr>
      <w:r>
        <w:t xml:space="preserve">Approve/Disapproved </w:t>
      </w:r>
      <w:r w:rsidR="00625612">
        <w:t xml:space="preserve">Order Allowing Discounts on Ad Valorem </w:t>
      </w:r>
      <w:r>
        <w:t>Tax</w:t>
      </w:r>
    </w:p>
    <w:p w:rsidR="000272D4" w:rsidRDefault="000272D4" w:rsidP="00A31394"/>
    <w:p w:rsidR="00047D77" w:rsidRDefault="000272D4" w:rsidP="002B3CE1">
      <w:pPr>
        <w:pStyle w:val="ListParagraph"/>
        <w:numPr>
          <w:ilvl w:val="0"/>
          <w:numId w:val="37"/>
        </w:numPr>
      </w:pPr>
      <w:r>
        <w:t>Update on 22-23 budget</w:t>
      </w:r>
    </w:p>
    <w:p w:rsidR="00047D77" w:rsidRDefault="00047D77" w:rsidP="002B3CE1">
      <w:pPr>
        <w:pStyle w:val="ListParagraph"/>
        <w:numPr>
          <w:ilvl w:val="1"/>
          <w:numId w:val="37"/>
        </w:numPr>
      </w:pPr>
      <w:r>
        <w:t>Revenue</w:t>
      </w:r>
    </w:p>
    <w:p w:rsidR="00047D77" w:rsidRDefault="00047D77" w:rsidP="002B3CE1">
      <w:pPr>
        <w:pStyle w:val="ListParagraph"/>
        <w:numPr>
          <w:ilvl w:val="1"/>
          <w:numId w:val="37"/>
        </w:numPr>
      </w:pPr>
      <w:r>
        <w:t>Expenditures</w:t>
      </w:r>
    </w:p>
    <w:p w:rsidR="00A31394" w:rsidRDefault="00047D77" w:rsidP="002B3CE1">
      <w:pPr>
        <w:pStyle w:val="ListParagraph"/>
        <w:numPr>
          <w:ilvl w:val="1"/>
          <w:numId w:val="37"/>
        </w:numPr>
      </w:pPr>
      <w:r>
        <w:t>Other</w:t>
      </w:r>
      <w:r w:rsidR="000272D4">
        <w:t xml:space="preserve"> </w:t>
      </w:r>
    </w:p>
    <w:p w:rsidR="00BE5433" w:rsidRDefault="00BE5433" w:rsidP="00BE5433">
      <w:pPr>
        <w:pStyle w:val="ListParagraph"/>
      </w:pPr>
    </w:p>
    <w:p w:rsidR="00BE5433" w:rsidRDefault="00BE5433" w:rsidP="002B3CE1">
      <w:pPr>
        <w:pStyle w:val="ListParagraph"/>
        <w:numPr>
          <w:ilvl w:val="0"/>
          <w:numId w:val="37"/>
        </w:numPr>
      </w:pPr>
      <w:r>
        <w:t>Discuss preliminary budget for fiscal year 23-24</w:t>
      </w:r>
    </w:p>
    <w:p w:rsidR="00047D77" w:rsidRDefault="00047D77" w:rsidP="002B3CE1">
      <w:pPr>
        <w:pStyle w:val="ListParagraph"/>
        <w:numPr>
          <w:ilvl w:val="1"/>
          <w:numId w:val="37"/>
        </w:numPr>
      </w:pPr>
      <w:r>
        <w:t>Expectations from Legislature</w:t>
      </w:r>
    </w:p>
    <w:p w:rsidR="00BE5433" w:rsidRDefault="00BE5433" w:rsidP="002B3CE1">
      <w:pPr>
        <w:pStyle w:val="ListParagraph"/>
        <w:numPr>
          <w:ilvl w:val="1"/>
          <w:numId w:val="37"/>
        </w:numPr>
      </w:pPr>
      <w:r>
        <w:t>Preliminary Values</w:t>
      </w:r>
    </w:p>
    <w:p w:rsidR="00BE5433" w:rsidRDefault="00BE5433" w:rsidP="002B3CE1">
      <w:pPr>
        <w:pStyle w:val="ListParagraph"/>
        <w:numPr>
          <w:ilvl w:val="1"/>
          <w:numId w:val="37"/>
        </w:numPr>
      </w:pPr>
      <w:r>
        <w:t>Salary schedule</w:t>
      </w:r>
    </w:p>
    <w:p w:rsidR="00BE5433" w:rsidRDefault="00BE5433" w:rsidP="002B3CE1">
      <w:pPr>
        <w:pStyle w:val="ListParagraph"/>
        <w:numPr>
          <w:ilvl w:val="1"/>
          <w:numId w:val="37"/>
        </w:numPr>
      </w:pPr>
      <w:r>
        <w:t>Stipends</w:t>
      </w:r>
    </w:p>
    <w:p w:rsidR="00CF1A06" w:rsidRDefault="00CF1A06" w:rsidP="002B3CE1">
      <w:pPr>
        <w:pStyle w:val="ListParagraph"/>
        <w:numPr>
          <w:ilvl w:val="1"/>
          <w:numId w:val="37"/>
        </w:numPr>
      </w:pPr>
      <w:r>
        <w:t xml:space="preserve">Consider Bond Election </w:t>
      </w:r>
    </w:p>
    <w:p w:rsidR="00342F35" w:rsidRDefault="00342F35" w:rsidP="002B3CE1">
      <w:pPr>
        <w:pStyle w:val="ListParagraph"/>
        <w:numPr>
          <w:ilvl w:val="1"/>
          <w:numId w:val="37"/>
        </w:numPr>
      </w:pPr>
      <w:r>
        <w:t>Other</w:t>
      </w:r>
    </w:p>
    <w:p w:rsidR="00A31394" w:rsidRDefault="00A31394" w:rsidP="00A31394">
      <w:pPr>
        <w:pStyle w:val="ListParagraph"/>
      </w:pPr>
    </w:p>
    <w:p w:rsidR="00A31394" w:rsidRDefault="00A31394" w:rsidP="002B3CE1">
      <w:pPr>
        <w:pStyle w:val="ListParagraph"/>
        <w:numPr>
          <w:ilvl w:val="0"/>
          <w:numId w:val="37"/>
        </w:numPr>
      </w:pPr>
      <w:r w:rsidRPr="0068763D">
        <w:t xml:space="preserve">Discuss </w:t>
      </w:r>
      <w:r w:rsidR="00BE5433">
        <w:t>Board/</w:t>
      </w:r>
      <w:r>
        <w:t>Superintendent Relations</w:t>
      </w:r>
    </w:p>
    <w:p w:rsidR="00A31394" w:rsidRDefault="00BE5433" w:rsidP="002B3CE1">
      <w:pPr>
        <w:pStyle w:val="ListParagraph"/>
        <w:numPr>
          <w:ilvl w:val="1"/>
          <w:numId w:val="37"/>
        </w:numPr>
      </w:pPr>
      <w:r>
        <w:t>Role</w:t>
      </w:r>
      <w:r w:rsidR="00A31394">
        <w:t xml:space="preserve"> of Board</w:t>
      </w:r>
    </w:p>
    <w:p w:rsidR="00DC6147" w:rsidRDefault="00BE5433" w:rsidP="002B3CE1">
      <w:pPr>
        <w:pStyle w:val="ListParagraph"/>
        <w:numPr>
          <w:ilvl w:val="1"/>
          <w:numId w:val="37"/>
        </w:numPr>
      </w:pPr>
      <w:r>
        <w:t>Role</w:t>
      </w:r>
      <w:r w:rsidR="00A31394">
        <w:t xml:space="preserve"> of Superintendent</w:t>
      </w:r>
    </w:p>
    <w:p w:rsidR="00BE5433" w:rsidRDefault="00BE5433" w:rsidP="002B3CE1">
      <w:pPr>
        <w:pStyle w:val="ListParagraph"/>
        <w:numPr>
          <w:ilvl w:val="1"/>
          <w:numId w:val="37"/>
        </w:numPr>
      </w:pPr>
      <w:r>
        <w:t>Expectations of both</w:t>
      </w:r>
    </w:p>
    <w:p w:rsidR="005B383C" w:rsidRDefault="00342F35" w:rsidP="002B3CE1">
      <w:pPr>
        <w:pStyle w:val="ListParagraph"/>
        <w:numPr>
          <w:ilvl w:val="1"/>
          <w:numId w:val="37"/>
        </w:numPr>
      </w:pPr>
      <w:r>
        <w:t>Consider date for longer meeting</w:t>
      </w:r>
      <w:r w:rsidR="00106B49">
        <w:t xml:space="preserve"> covering all aspects of Booker ISD</w:t>
      </w:r>
    </w:p>
    <w:p w:rsidR="00342F35" w:rsidRDefault="00342F35" w:rsidP="002B3CE1">
      <w:pPr>
        <w:pStyle w:val="ListParagraph"/>
        <w:numPr>
          <w:ilvl w:val="1"/>
          <w:numId w:val="37"/>
        </w:numPr>
      </w:pPr>
      <w:r>
        <w:t xml:space="preserve">Future </w:t>
      </w:r>
      <w:r w:rsidR="00106B49">
        <w:t>Strategic Planning through Moak-Casey &amp; Associates</w:t>
      </w:r>
    </w:p>
    <w:p w:rsidR="00BE5433" w:rsidRDefault="00BE5433" w:rsidP="002B3CE1">
      <w:pPr>
        <w:pStyle w:val="ListParagraph"/>
        <w:numPr>
          <w:ilvl w:val="1"/>
          <w:numId w:val="37"/>
        </w:numPr>
      </w:pPr>
      <w:r>
        <w:t>Other</w:t>
      </w:r>
    </w:p>
    <w:p w:rsidR="000272D4" w:rsidRDefault="000272D4" w:rsidP="000272D4"/>
    <w:p w:rsidR="00DC6147" w:rsidRPr="00A80A42" w:rsidRDefault="00DC6147" w:rsidP="00DC6147">
      <w:pPr>
        <w:rPr>
          <w:sz w:val="22"/>
          <w:szCs w:val="22"/>
        </w:rPr>
      </w:pPr>
      <w:r>
        <w:rPr>
          <w:rFonts w:ascii="Arial" w:hAnsi="Arial" w:cs="Arial"/>
          <w:b/>
          <w:sz w:val="28"/>
          <w:szCs w:val="28"/>
          <w:u w:val="single"/>
        </w:rPr>
        <w:t>Closed Session</w:t>
      </w:r>
      <w:r w:rsidR="00B70699" w:rsidRPr="00B70699">
        <w:rPr>
          <w:rFonts w:ascii="Arial" w:hAnsi="Arial" w:cs="Arial"/>
        </w:rPr>
        <w:t xml:space="preserve"> –</w:t>
      </w:r>
      <w:r w:rsidR="00B70699">
        <w:rPr>
          <w:rFonts w:ascii="Arial" w:hAnsi="Arial" w:cs="Arial"/>
        </w:rPr>
        <w:t xml:space="preserve"> </w:t>
      </w:r>
      <w:r w:rsidR="00B70699" w:rsidRPr="00D41564">
        <w:t xml:space="preserve">Gov. Code </w:t>
      </w:r>
      <w:r w:rsidR="00A80A42" w:rsidRPr="00D41564">
        <w:t xml:space="preserve">551.0821, </w:t>
      </w:r>
      <w:r w:rsidR="00B70699" w:rsidRPr="00D41564">
        <w:t>551.074</w:t>
      </w:r>
    </w:p>
    <w:p w:rsidR="000A3C05" w:rsidRPr="00A80A42" w:rsidRDefault="000A3C05" w:rsidP="001D59CE">
      <w:pPr>
        <w:rPr>
          <w:sz w:val="22"/>
          <w:szCs w:val="22"/>
        </w:rPr>
      </w:pPr>
    </w:p>
    <w:p w:rsidR="00DF210A" w:rsidRDefault="00DF210A" w:rsidP="002B3CE1">
      <w:pPr>
        <w:pStyle w:val="ListParagraph"/>
        <w:numPr>
          <w:ilvl w:val="0"/>
          <w:numId w:val="37"/>
        </w:numPr>
      </w:pPr>
      <w:r w:rsidRPr="00B711DD">
        <w:t>Student Safety</w:t>
      </w:r>
    </w:p>
    <w:p w:rsidR="00DF210A" w:rsidRDefault="00DF210A" w:rsidP="00DF210A">
      <w:pPr>
        <w:pStyle w:val="ListParagraph"/>
      </w:pPr>
    </w:p>
    <w:p w:rsidR="008C2FCB" w:rsidRDefault="008C2FCB" w:rsidP="002B3CE1">
      <w:pPr>
        <w:pStyle w:val="ListParagraph"/>
        <w:numPr>
          <w:ilvl w:val="0"/>
          <w:numId w:val="37"/>
        </w:numPr>
      </w:pPr>
      <w:r>
        <w:t xml:space="preserve">Discuss Personnel </w:t>
      </w:r>
    </w:p>
    <w:p w:rsidR="00B70699" w:rsidRDefault="00B70699" w:rsidP="00B70699">
      <w:pPr>
        <w:pStyle w:val="ListParagraph"/>
        <w:ind w:left="810"/>
      </w:pPr>
    </w:p>
    <w:p w:rsidR="00E83716" w:rsidRDefault="00C86B9B" w:rsidP="002B3CE1">
      <w:pPr>
        <w:pStyle w:val="ListParagraph"/>
        <w:numPr>
          <w:ilvl w:val="0"/>
          <w:numId w:val="37"/>
        </w:numPr>
      </w:pPr>
      <w:r>
        <w:t>Staffing Patterns</w:t>
      </w:r>
    </w:p>
    <w:p w:rsidR="00BB4EAB" w:rsidRDefault="00BB4EAB" w:rsidP="002B3CE1">
      <w:pPr>
        <w:pStyle w:val="ListParagraph"/>
        <w:numPr>
          <w:ilvl w:val="1"/>
          <w:numId w:val="37"/>
        </w:numPr>
      </w:pPr>
      <w:r>
        <w:t>Superintendent</w:t>
      </w:r>
    </w:p>
    <w:p w:rsidR="00BB4EAB" w:rsidRDefault="00BB4EAB" w:rsidP="002B3CE1">
      <w:pPr>
        <w:pStyle w:val="ListParagraph"/>
        <w:numPr>
          <w:ilvl w:val="1"/>
          <w:numId w:val="37"/>
        </w:numPr>
      </w:pPr>
      <w:r>
        <w:t>PEIMS</w:t>
      </w:r>
    </w:p>
    <w:p w:rsidR="00BB4EAB" w:rsidRDefault="00BB4EAB" w:rsidP="002B3CE1">
      <w:pPr>
        <w:pStyle w:val="ListParagraph"/>
        <w:numPr>
          <w:ilvl w:val="1"/>
          <w:numId w:val="37"/>
        </w:numPr>
      </w:pPr>
      <w:r>
        <w:t>Federal Programs/Curriculum</w:t>
      </w:r>
      <w:r w:rsidR="00854874">
        <w:t>/Classroom Coach</w:t>
      </w:r>
    </w:p>
    <w:p w:rsidR="00BB4EAB" w:rsidRDefault="00BB4EAB" w:rsidP="002B3CE1">
      <w:pPr>
        <w:pStyle w:val="ListParagraph"/>
        <w:numPr>
          <w:ilvl w:val="1"/>
          <w:numId w:val="37"/>
        </w:numPr>
      </w:pPr>
      <w:r>
        <w:t>Testing Coordinator</w:t>
      </w:r>
    </w:p>
    <w:p w:rsidR="00BB4EAB" w:rsidRDefault="00BB4EAB" w:rsidP="002B3CE1">
      <w:pPr>
        <w:pStyle w:val="ListParagraph"/>
        <w:numPr>
          <w:ilvl w:val="1"/>
          <w:numId w:val="37"/>
        </w:numPr>
      </w:pPr>
      <w:r>
        <w:t>Other</w:t>
      </w:r>
    </w:p>
    <w:p w:rsidR="00B04031" w:rsidRDefault="00B04031" w:rsidP="00B04031">
      <w:pPr>
        <w:pStyle w:val="ListParagraph"/>
      </w:pPr>
    </w:p>
    <w:p w:rsidR="002D6785" w:rsidRDefault="002D6785" w:rsidP="00B04031">
      <w:pPr>
        <w:pStyle w:val="ListParagraph"/>
      </w:pPr>
    </w:p>
    <w:p w:rsidR="000272D4" w:rsidRDefault="00B04031" w:rsidP="002B3CE1">
      <w:pPr>
        <w:pStyle w:val="ListParagraph"/>
        <w:numPr>
          <w:ilvl w:val="0"/>
          <w:numId w:val="37"/>
        </w:numPr>
      </w:pPr>
      <w:r>
        <w:lastRenderedPageBreak/>
        <w:t>Resignations</w:t>
      </w:r>
    </w:p>
    <w:p w:rsidR="000272D4" w:rsidRDefault="0020022D" w:rsidP="002B3CE1">
      <w:pPr>
        <w:pStyle w:val="ListParagraph"/>
        <w:numPr>
          <w:ilvl w:val="1"/>
          <w:numId w:val="37"/>
        </w:numPr>
      </w:pPr>
      <w:r>
        <w:t>Take action as needed</w:t>
      </w:r>
    </w:p>
    <w:p w:rsidR="00453B1A" w:rsidRDefault="00453B1A" w:rsidP="00453B1A">
      <w:pPr>
        <w:pStyle w:val="ListParagraph"/>
      </w:pPr>
    </w:p>
    <w:p w:rsidR="00EC3423" w:rsidRDefault="00E83716" w:rsidP="002B3CE1">
      <w:pPr>
        <w:pStyle w:val="ListParagraph"/>
        <w:numPr>
          <w:ilvl w:val="0"/>
          <w:numId w:val="37"/>
        </w:numPr>
      </w:pPr>
      <w:r>
        <w:t xml:space="preserve">Approve </w:t>
      </w:r>
      <w:r w:rsidR="00EC3423">
        <w:t>for hire</w:t>
      </w:r>
    </w:p>
    <w:p w:rsidR="00301277" w:rsidRPr="000272D4" w:rsidRDefault="0020022D" w:rsidP="002B3CE1">
      <w:pPr>
        <w:pStyle w:val="ListParagraph"/>
        <w:numPr>
          <w:ilvl w:val="1"/>
          <w:numId w:val="37"/>
        </w:numPr>
        <w:rPr>
          <w:lang w:val="es-MX"/>
        </w:rPr>
      </w:pPr>
      <w:r>
        <w:rPr>
          <w:lang w:val="es-MX"/>
        </w:rPr>
        <w:t>Take action as needed</w:t>
      </w:r>
    </w:p>
    <w:p w:rsidR="00342F35" w:rsidRDefault="00342F35" w:rsidP="00B70699">
      <w:pPr>
        <w:rPr>
          <w:rFonts w:ascii="Arial" w:hAnsi="Arial" w:cs="Arial"/>
          <w:b/>
          <w:sz w:val="28"/>
          <w:szCs w:val="28"/>
          <w:u w:val="single"/>
        </w:rPr>
      </w:pPr>
    </w:p>
    <w:p w:rsidR="00B70699" w:rsidRPr="00B70699" w:rsidRDefault="00B70699" w:rsidP="00B70699">
      <w:pPr>
        <w:rPr>
          <w:rFonts w:ascii="Arial" w:hAnsi="Arial" w:cs="Arial"/>
          <w:b/>
          <w:sz w:val="28"/>
          <w:szCs w:val="28"/>
          <w:u w:val="single"/>
        </w:rPr>
      </w:pPr>
      <w:r w:rsidRPr="00B70699">
        <w:rPr>
          <w:rFonts w:ascii="Arial" w:hAnsi="Arial" w:cs="Arial"/>
          <w:b/>
          <w:sz w:val="28"/>
          <w:szCs w:val="28"/>
          <w:u w:val="single"/>
        </w:rPr>
        <w:t>Open Session</w:t>
      </w:r>
    </w:p>
    <w:p w:rsidR="00B70699" w:rsidRDefault="00B70699" w:rsidP="00B70699"/>
    <w:p w:rsidR="00B70699" w:rsidRDefault="00B70699" w:rsidP="002B3CE1">
      <w:pPr>
        <w:pStyle w:val="ListParagraph"/>
        <w:numPr>
          <w:ilvl w:val="0"/>
          <w:numId w:val="37"/>
        </w:numPr>
      </w:pPr>
      <w:r>
        <w:t>Take Action</w:t>
      </w:r>
    </w:p>
    <w:p w:rsidR="00F02AF4" w:rsidRDefault="00F02AF4" w:rsidP="00F02AF4">
      <w:pPr>
        <w:ind w:left="720"/>
      </w:pPr>
    </w:p>
    <w:p w:rsidR="009D7E0E" w:rsidRDefault="009D7E0E" w:rsidP="002B3CE1">
      <w:pPr>
        <w:numPr>
          <w:ilvl w:val="0"/>
          <w:numId w:val="37"/>
        </w:numPr>
      </w:pPr>
      <w:r>
        <w:t>Adjourn</w:t>
      </w:r>
    </w:p>
    <w:p w:rsidR="00E87B8B" w:rsidRDefault="00E87B8B" w:rsidP="0069062A">
      <w:pPr>
        <w:pStyle w:val="BodyTextIndent3"/>
        <w:ind w:left="0" w:firstLine="0"/>
      </w:pPr>
    </w:p>
    <w:p w:rsidR="006B515E" w:rsidRDefault="006B515E" w:rsidP="009D7E0E">
      <w:pPr>
        <w:pStyle w:val="BodyTextIndent3"/>
        <w:ind w:left="4320" w:firstLine="0"/>
      </w:pPr>
    </w:p>
    <w:p w:rsidR="006B515E" w:rsidRDefault="006B515E" w:rsidP="009D7E0E">
      <w:pPr>
        <w:pStyle w:val="BodyTextIndent3"/>
        <w:ind w:left="4320" w:firstLine="0"/>
      </w:pPr>
    </w:p>
    <w:p w:rsidR="006B515E" w:rsidRDefault="006B515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EC5B98" w:rsidP="009D7E0E">
      <w:pPr>
        <w:pStyle w:val="BodyTextIndent3"/>
        <w:ind w:left="4320" w:firstLine="0"/>
      </w:pPr>
      <w:r>
        <w:t>Monday</w:t>
      </w:r>
      <w:r w:rsidR="008C2FCB">
        <w:t xml:space="preserve">, </w:t>
      </w:r>
      <w:r w:rsidR="001763A6">
        <w:t xml:space="preserve">May </w:t>
      </w:r>
      <w:r>
        <w:t>26</w:t>
      </w:r>
      <w:r w:rsidR="008C2FCB">
        <w:t xml:space="preserve">, </w:t>
      </w:r>
      <w:r w:rsidR="007D4C53">
        <w:t>202</w:t>
      </w:r>
      <w:r w:rsidR="00620E92">
        <w:t>3</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EC5B98">
        <w:t>Michael Lee</w:t>
      </w:r>
      <w:r>
        <w:t>,</w:t>
      </w:r>
      <w:r w:rsidR="00EC5B98">
        <w:t xml:space="preserve"> Interim</w:t>
      </w:r>
      <w:r>
        <w:t xml:space="preserve"> Superintendent</w:t>
      </w:r>
    </w:p>
    <w:p w:rsidR="009D7E0E" w:rsidRDefault="009D7E0E" w:rsidP="009D7E0E">
      <w:pPr>
        <w:ind w:left="4320"/>
      </w:pPr>
    </w:p>
    <w:p w:rsidR="009D7E0E" w:rsidRDefault="009D7E0E" w:rsidP="009D7E0E">
      <w:pPr>
        <w:ind w:left="4320"/>
      </w:pPr>
      <w:r>
        <w:t>Signed: ___________________________________</w:t>
      </w:r>
    </w:p>
    <w:p w:rsidR="00A221B6" w:rsidRPr="0069062A" w:rsidRDefault="009D7E0E" w:rsidP="0069062A">
      <w:pPr>
        <w:ind w:left="4320"/>
        <w:rPr>
          <w:lang w:val="es-MX"/>
        </w:rPr>
      </w:pPr>
      <w:r>
        <w:tab/>
        <w:t xml:space="preserve">  </w:t>
      </w:r>
      <w:r w:rsidRPr="00F02AF4">
        <w:rPr>
          <w:lang w:val="es-MX"/>
        </w:rPr>
        <w:t>Debbie Dempsay, Administrative Secretary</w:t>
      </w:r>
    </w:p>
    <w:p w:rsidR="0069062A" w:rsidRDefault="0069062A"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E31233" w:rsidRPr="00EB795B" w:rsidRDefault="00E31233">
      <w:pPr>
        <w:rPr>
          <w:sz w:val="22"/>
          <w:szCs w:val="22"/>
          <w:lang w:val="es-US"/>
        </w:rPr>
      </w:pPr>
    </w:p>
    <w:sectPr w:rsidR="00E31233" w:rsidRPr="00EB795B" w:rsidSect="00B9718E">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78" w:rsidRDefault="00835378" w:rsidP="009D7E0E">
      <w:r>
        <w:separator/>
      </w:r>
    </w:p>
  </w:endnote>
  <w:endnote w:type="continuationSeparator" w:id="0">
    <w:p w:rsidR="00835378" w:rsidRDefault="00835378"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78" w:rsidRDefault="00835378" w:rsidP="009D7E0E">
      <w:r>
        <w:separator/>
      </w:r>
    </w:p>
  </w:footnote>
  <w:footnote w:type="continuationSeparator" w:id="0">
    <w:p w:rsidR="00835378" w:rsidRDefault="00835378"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30"/>
    <w:multiLevelType w:val="hybridMultilevel"/>
    <w:tmpl w:val="C8B68FD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B141E"/>
    <w:multiLevelType w:val="hybridMultilevel"/>
    <w:tmpl w:val="D566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45F9D"/>
    <w:multiLevelType w:val="hybridMultilevel"/>
    <w:tmpl w:val="F10ACAA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571A8C"/>
    <w:multiLevelType w:val="hybridMultilevel"/>
    <w:tmpl w:val="317A8AA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E6B04"/>
    <w:multiLevelType w:val="hybridMultilevel"/>
    <w:tmpl w:val="AF4EF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721AC"/>
    <w:multiLevelType w:val="hybridMultilevel"/>
    <w:tmpl w:val="10ECA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4287"/>
    <w:multiLevelType w:val="hybridMultilevel"/>
    <w:tmpl w:val="E3C4751C"/>
    <w:lvl w:ilvl="0" w:tplc="F82E939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4" w15:restartNumberingAfterBreak="0">
    <w:nsid w:val="38A13C45"/>
    <w:multiLevelType w:val="hybridMultilevel"/>
    <w:tmpl w:val="EB6883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67480"/>
    <w:multiLevelType w:val="hybridMultilevel"/>
    <w:tmpl w:val="5C28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13A11"/>
    <w:multiLevelType w:val="hybridMultilevel"/>
    <w:tmpl w:val="C890CA50"/>
    <w:lvl w:ilvl="0" w:tplc="54BC2182">
      <w:start w:val="3"/>
      <w:numFmt w:val="decimal"/>
      <w:lvlText w:val="%1."/>
      <w:lvlJc w:val="left"/>
      <w:pPr>
        <w:ind w:left="2160" w:hanging="360"/>
      </w:pPr>
      <w:rPr>
        <w:rFonts w:hint="default"/>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10616"/>
    <w:multiLevelType w:val="hybridMultilevel"/>
    <w:tmpl w:val="5378A0C4"/>
    <w:lvl w:ilvl="0" w:tplc="1270C8EA">
      <w:start w:val="3"/>
      <w:numFmt w:val="decimal"/>
      <w:lvlText w:val="%1."/>
      <w:lvlJc w:val="left"/>
      <w:pPr>
        <w:ind w:left="81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732BC"/>
    <w:multiLevelType w:val="hybridMultilevel"/>
    <w:tmpl w:val="202A3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750670"/>
    <w:multiLevelType w:val="hybridMultilevel"/>
    <w:tmpl w:val="0EB81E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AF41BD"/>
    <w:multiLevelType w:val="hybridMultilevel"/>
    <w:tmpl w:val="59884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375E98"/>
    <w:multiLevelType w:val="hybridMultilevel"/>
    <w:tmpl w:val="5702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628A7"/>
    <w:multiLevelType w:val="hybridMultilevel"/>
    <w:tmpl w:val="6BE6B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652D3"/>
    <w:multiLevelType w:val="hybridMultilevel"/>
    <w:tmpl w:val="5C1C2F70"/>
    <w:lvl w:ilvl="0" w:tplc="54BC2182">
      <w:start w:val="3"/>
      <w:numFmt w:val="decimal"/>
      <w:lvlText w:val="%1."/>
      <w:lvlJc w:val="left"/>
      <w:pPr>
        <w:ind w:left="2160" w:hanging="360"/>
      </w:pPr>
      <w:rPr>
        <w:rFonts w:hint="default"/>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9B49FA"/>
    <w:multiLevelType w:val="hybridMultilevel"/>
    <w:tmpl w:val="84FC3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954EAD"/>
    <w:multiLevelType w:val="hybridMultilevel"/>
    <w:tmpl w:val="154A0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75E9F"/>
    <w:multiLevelType w:val="hybridMultilevel"/>
    <w:tmpl w:val="D9FAE5E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F07FC"/>
    <w:multiLevelType w:val="hybridMultilevel"/>
    <w:tmpl w:val="E082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FF005E"/>
    <w:multiLevelType w:val="hybridMultilevel"/>
    <w:tmpl w:val="AD38D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57398C"/>
    <w:multiLevelType w:val="hybridMultilevel"/>
    <w:tmpl w:val="EB187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2A4F1A"/>
    <w:multiLevelType w:val="hybridMultilevel"/>
    <w:tmpl w:val="9E7EB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E29B5"/>
    <w:multiLevelType w:val="hybridMultilevel"/>
    <w:tmpl w:val="17A0D8C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5445DC"/>
    <w:multiLevelType w:val="hybridMultilevel"/>
    <w:tmpl w:val="4CCEFCB8"/>
    <w:lvl w:ilvl="0" w:tplc="E35A9C00">
      <w:start w:val="1"/>
      <w:numFmt w:val="decimal"/>
      <w:lvlText w:val="%1."/>
      <w:lvlJc w:val="left"/>
      <w:pPr>
        <w:ind w:left="727" w:hanging="3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52FE0"/>
    <w:multiLevelType w:val="hybridMultilevel"/>
    <w:tmpl w:val="D0C0E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3"/>
  </w:num>
  <w:num w:numId="3">
    <w:abstractNumId w:val="34"/>
  </w:num>
  <w:num w:numId="4">
    <w:abstractNumId w:val="33"/>
  </w:num>
  <w:num w:numId="5">
    <w:abstractNumId w:val="37"/>
  </w:num>
  <w:num w:numId="6">
    <w:abstractNumId w:val="38"/>
  </w:num>
  <w:num w:numId="7">
    <w:abstractNumId w:val="28"/>
  </w:num>
  <w:num w:numId="8">
    <w:abstractNumId w:val="17"/>
  </w:num>
  <w:num w:numId="9">
    <w:abstractNumId w:val="6"/>
  </w:num>
  <w:num w:numId="10">
    <w:abstractNumId w:val="9"/>
  </w:num>
  <w:num w:numId="11">
    <w:abstractNumId w:val="10"/>
  </w:num>
  <w:num w:numId="12">
    <w:abstractNumId w:val="1"/>
  </w:num>
  <w:num w:numId="13">
    <w:abstractNumId w:val="8"/>
  </w:num>
  <w:num w:numId="14">
    <w:abstractNumId w:val="4"/>
  </w:num>
  <w:num w:numId="15">
    <w:abstractNumId w:val="30"/>
  </w:num>
  <w:num w:numId="16">
    <w:abstractNumId w:val="7"/>
  </w:num>
  <w:num w:numId="17">
    <w:abstractNumId w:val="27"/>
  </w:num>
  <w:num w:numId="18">
    <w:abstractNumId w:val="35"/>
  </w:num>
  <w:num w:numId="19">
    <w:abstractNumId w:val="20"/>
  </w:num>
  <w:num w:numId="20">
    <w:abstractNumId w:val="23"/>
  </w:num>
  <w:num w:numId="21">
    <w:abstractNumId w:val="24"/>
  </w:num>
  <w:num w:numId="22">
    <w:abstractNumId w:val="39"/>
  </w:num>
  <w:num w:numId="23">
    <w:abstractNumId w:val="21"/>
  </w:num>
  <w:num w:numId="24">
    <w:abstractNumId w:val="3"/>
  </w:num>
  <w:num w:numId="25">
    <w:abstractNumId w:val="18"/>
  </w:num>
  <w:num w:numId="26">
    <w:abstractNumId w:val="5"/>
  </w:num>
  <w:num w:numId="27">
    <w:abstractNumId w:val="11"/>
  </w:num>
  <w:num w:numId="28">
    <w:abstractNumId w:val="29"/>
  </w:num>
  <w:num w:numId="29">
    <w:abstractNumId w:val="2"/>
  </w:num>
  <w:num w:numId="30">
    <w:abstractNumId w:val="15"/>
  </w:num>
  <w:num w:numId="31">
    <w:abstractNumId w:val="22"/>
  </w:num>
  <w:num w:numId="32">
    <w:abstractNumId w:val="31"/>
  </w:num>
  <w:num w:numId="33">
    <w:abstractNumId w:val="32"/>
  </w:num>
  <w:num w:numId="34">
    <w:abstractNumId w:val="12"/>
  </w:num>
  <w:num w:numId="35">
    <w:abstractNumId w:val="26"/>
  </w:num>
  <w:num w:numId="36">
    <w:abstractNumId w:val="14"/>
  </w:num>
  <w:num w:numId="37">
    <w:abstractNumId w:val="36"/>
  </w:num>
  <w:num w:numId="38">
    <w:abstractNumId w:val="0"/>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U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272D4"/>
    <w:rsid w:val="0002754D"/>
    <w:rsid w:val="00032B6F"/>
    <w:rsid w:val="00034F1B"/>
    <w:rsid w:val="00047D77"/>
    <w:rsid w:val="00062886"/>
    <w:rsid w:val="00071200"/>
    <w:rsid w:val="00083E6D"/>
    <w:rsid w:val="00085BE1"/>
    <w:rsid w:val="000866AA"/>
    <w:rsid w:val="000A2850"/>
    <w:rsid w:val="000A3C05"/>
    <w:rsid w:val="000C73C9"/>
    <w:rsid w:val="000E2C80"/>
    <w:rsid w:val="000F20F1"/>
    <w:rsid w:val="000F3A89"/>
    <w:rsid w:val="00103AF5"/>
    <w:rsid w:val="00106B49"/>
    <w:rsid w:val="00107FEA"/>
    <w:rsid w:val="001120A3"/>
    <w:rsid w:val="0012395C"/>
    <w:rsid w:val="001543F5"/>
    <w:rsid w:val="0015580F"/>
    <w:rsid w:val="001763A6"/>
    <w:rsid w:val="0017727D"/>
    <w:rsid w:val="001967F8"/>
    <w:rsid w:val="001B2301"/>
    <w:rsid w:val="001D59CE"/>
    <w:rsid w:val="001E47BE"/>
    <w:rsid w:val="001E6223"/>
    <w:rsid w:val="001F340A"/>
    <w:rsid w:val="001F7D2F"/>
    <w:rsid w:val="0020022D"/>
    <w:rsid w:val="00203F90"/>
    <w:rsid w:val="0021035E"/>
    <w:rsid w:val="00236DFE"/>
    <w:rsid w:val="00250394"/>
    <w:rsid w:val="0026304B"/>
    <w:rsid w:val="0026728B"/>
    <w:rsid w:val="002738FE"/>
    <w:rsid w:val="00274A48"/>
    <w:rsid w:val="00291B43"/>
    <w:rsid w:val="00294B6E"/>
    <w:rsid w:val="002A5832"/>
    <w:rsid w:val="002A6B05"/>
    <w:rsid w:val="002B3CE1"/>
    <w:rsid w:val="002C4AB4"/>
    <w:rsid w:val="002C7C81"/>
    <w:rsid w:val="002D6785"/>
    <w:rsid w:val="002E360A"/>
    <w:rsid w:val="002F344F"/>
    <w:rsid w:val="00301277"/>
    <w:rsid w:val="00310660"/>
    <w:rsid w:val="00322F4A"/>
    <w:rsid w:val="003259C9"/>
    <w:rsid w:val="003268A9"/>
    <w:rsid w:val="0033039B"/>
    <w:rsid w:val="00336D04"/>
    <w:rsid w:val="00341693"/>
    <w:rsid w:val="00342F35"/>
    <w:rsid w:val="00361AD2"/>
    <w:rsid w:val="003769CA"/>
    <w:rsid w:val="00386B41"/>
    <w:rsid w:val="00391709"/>
    <w:rsid w:val="003A0B09"/>
    <w:rsid w:val="003A5C7C"/>
    <w:rsid w:val="003B05F6"/>
    <w:rsid w:val="003C096B"/>
    <w:rsid w:val="003C16A6"/>
    <w:rsid w:val="003E1BB5"/>
    <w:rsid w:val="003F5075"/>
    <w:rsid w:val="00400E2A"/>
    <w:rsid w:val="00424273"/>
    <w:rsid w:val="0043281C"/>
    <w:rsid w:val="004365F9"/>
    <w:rsid w:val="0043787B"/>
    <w:rsid w:val="00441074"/>
    <w:rsid w:val="00445C0E"/>
    <w:rsid w:val="00453B1A"/>
    <w:rsid w:val="00463BAC"/>
    <w:rsid w:val="00467AE5"/>
    <w:rsid w:val="0047129E"/>
    <w:rsid w:val="00486520"/>
    <w:rsid w:val="00495657"/>
    <w:rsid w:val="004A26B4"/>
    <w:rsid w:val="004A4931"/>
    <w:rsid w:val="004A53C8"/>
    <w:rsid w:val="004B0F20"/>
    <w:rsid w:val="004B19CD"/>
    <w:rsid w:val="004D0065"/>
    <w:rsid w:val="004E2E57"/>
    <w:rsid w:val="004E397D"/>
    <w:rsid w:val="004F3187"/>
    <w:rsid w:val="00501258"/>
    <w:rsid w:val="00503FDF"/>
    <w:rsid w:val="00506776"/>
    <w:rsid w:val="00516C9B"/>
    <w:rsid w:val="00522658"/>
    <w:rsid w:val="00544FC0"/>
    <w:rsid w:val="005547D6"/>
    <w:rsid w:val="00556523"/>
    <w:rsid w:val="005576C1"/>
    <w:rsid w:val="0057006A"/>
    <w:rsid w:val="00575BEF"/>
    <w:rsid w:val="00583036"/>
    <w:rsid w:val="005A7818"/>
    <w:rsid w:val="005B383C"/>
    <w:rsid w:val="005E1B45"/>
    <w:rsid w:val="005F4D71"/>
    <w:rsid w:val="00600E86"/>
    <w:rsid w:val="00601BB6"/>
    <w:rsid w:val="006074E6"/>
    <w:rsid w:val="00620E92"/>
    <w:rsid w:val="00625612"/>
    <w:rsid w:val="006403F9"/>
    <w:rsid w:val="00642B98"/>
    <w:rsid w:val="00651F0D"/>
    <w:rsid w:val="00656CEC"/>
    <w:rsid w:val="00667F99"/>
    <w:rsid w:val="00673951"/>
    <w:rsid w:val="0068169B"/>
    <w:rsid w:val="0068763D"/>
    <w:rsid w:val="0069062A"/>
    <w:rsid w:val="00693915"/>
    <w:rsid w:val="006947EA"/>
    <w:rsid w:val="006A1D8A"/>
    <w:rsid w:val="006A461D"/>
    <w:rsid w:val="006B515E"/>
    <w:rsid w:val="006C2C0E"/>
    <w:rsid w:val="006D1898"/>
    <w:rsid w:val="006D304C"/>
    <w:rsid w:val="006D65FD"/>
    <w:rsid w:val="006D71F1"/>
    <w:rsid w:val="006E0BC4"/>
    <w:rsid w:val="006E0FFB"/>
    <w:rsid w:val="006E6381"/>
    <w:rsid w:val="006F0F23"/>
    <w:rsid w:val="006F4C43"/>
    <w:rsid w:val="007201FD"/>
    <w:rsid w:val="0075230B"/>
    <w:rsid w:val="00755C55"/>
    <w:rsid w:val="00756464"/>
    <w:rsid w:val="0076131E"/>
    <w:rsid w:val="007716BF"/>
    <w:rsid w:val="00775AE8"/>
    <w:rsid w:val="007760F8"/>
    <w:rsid w:val="00783EE9"/>
    <w:rsid w:val="00784D5C"/>
    <w:rsid w:val="00796AB2"/>
    <w:rsid w:val="007A4DBB"/>
    <w:rsid w:val="007A4E57"/>
    <w:rsid w:val="007A7468"/>
    <w:rsid w:val="007A7DFE"/>
    <w:rsid w:val="007B22F4"/>
    <w:rsid w:val="007B28A7"/>
    <w:rsid w:val="007B3804"/>
    <w:rsid w:val="007C1C2A"/>
    <w:rsid w:val="007C3A23"/>
    <w:rsid w:val="007D4C53"/>
    <w:rsid w:val="007D4F6A"/>
    <w:rsid w:val="007D69AB"/>
    <w:rsid w:val="007E0DA0"/>
    <w:rsid w:val="007F5E36"/>
    <w:rsid w:val="00800567"/>
    <w:rsid w:val="008033A2"/>
    <w:rsid w:val="00834426"/>
    <w:rsid w:val="00835378"/>
    <w:rsid w:val="00843493"/>
    <w:rsid w:val="00851866"/>
    <w:rsid w:val="00851CBA"/>
    <w:rsid w:val="00852674"/>
    <w:rsid w:val="00854874"/>
    <w:rsid w:val="0086384F"/>
    <w:rsid w:val="00863D49"/>
    <w:rsid w:val="008675D5"/>
    <w:rsid w:val="00874D0D"/>
    <w:rsid w:val="008811EB"/>
    <w:rsid w:val="00891206"/>
    <w:rsid w:val="008A44AC"/>
    <w:rsid w:val="008A6B7D"/>
    <w:rsid w:val="008C2FCB"/>
    <w:rsid w:val="008C7D65"/>
    <w:rsid w:val="008D67C3"/>
    <w:rsid w:val="008E7566"/>
    <w:rsid w:val="00904C71"/>
    <w:rsid w:val="00937463"/>
    <w:rsid w:val="009513C9"/>
    <w:rsid w:val="00953DED"/>
    <w:rsid w:val="00960E14"/>
    <w:rsid w:val="00961F1C"/>
    <w:rsid w:val="00963CCD"/>
    <w:rsid w:val="00973070"/>
    <w:rsid w:val="00992655"/>
    <w:rsid w:val="009960CB"/>
    <w:rsid w:val="009A1E35"/>
    <w:rsid w:val="009C2E3C"/>
    <w:rsid w:val="009C4776"/>
    <w:rsid w:val="009D73A7"/>
    <w:rsid w:val="009D7E0E"/>
    <w:rsid w:val="009E3E68"/>
    <w:rsid w:val="009F6188"/>
    <w:rsid w:val="00A00EA8"/>
    <w:rsid w:val="00A221B6"/>
    <w:rsid w:val="00A250A0"/>
    <w:rsid w:val="00A2715E"/>
    <w:rsid w:val="00A3120C"/>
    <w:rsid w:val="00A31394"/>
    <w:rsid w:val="00A60091"/>
    <w:rsid w:val="00A618F6"/>
    <w:rsid w:val="00A6360E"/>
    <w:rsid w:val="00A64446"/>
    <w:rsid w:val="00A72857"/>
    <w:rsid w:val="00A80A42"/>
    <w:rsid w:val="00A92765"/>
    <w:rsid w:val="00A96A0D"/>
    <w:rsid w:val="00AB61AB"/>
    <w:rsid w:val="00AC5309"/>
    <w:rsid w:val="00AD55C1"/>
    <w:rsid w:val="00AD684F"/>
    <w:rsid w:val="00AE07DA"/>
    <w:rsid w:val="00AE0ED1"/>
    <w:rsid w:val="00AE1291"/>
    <w:rsid w:val="00AE1F44"/>
    <w:rsid w:val="00AF1AF5"/>
    <w:rsid w:val="00AF7966"/>
    <w:rsid w:val="00B04031"/>
    <w:rsid w:val="00B2372B"/>
    <w:rsid w:val="00B270C7"/>
    <w:rsid w:val="00B317ED"/>
    <w:rsid w:val="00B31F0F"/>
    <w:rsid w:val="00B342F7"/>
    <w:rsid w:val="00B400A6"/>
    <w:rsid w:val="00B41DE0"/>
    <w:rsid w:val="00B4702E"/>
    <w:rsid w:val="00B472F5"/>
    <w:rsid w:val="00B50268"/>
    <w:rsid w:val="00B57390"/>
    <w:rsid w:val="00B57E3C"/>
    <w:rsid w:val="00B637A3"/>
    <w:rsid w:val="00B63B6C"/>
    <w:rsid w:val="00B70699"/>
    <w:rsid w:val="00B711DD"/>
    <w:rsid w:val="00B71E65"/>
    <w:rsid w:val="00B74314"/>
    <w:rsid w:val="00B77EC0"/>
    <w:rsid w:val="00B82F4A"/>
    <w:rsid w:val="00B91A0A"/>
    <w:rsid w:val="00B9486A"/>
    <w:rsid w:val="00B96F4C"/>
    <w:rsid w:val="00B9718E"/>
    <w:rsid w:val="00BB4EAB"/>
    <w:rsid w:val="00BC6A3F"/>
    <w:rsid w:val="00BD2CD1"/>
    <w:rsid w:val="00BE04D6"/>
    <w:rsid w:val="00BE5433"/>
    <w:rsid w:val="00BE6498"/>
    <w:rsid w:val="00BE754C"/>
    <w:rsid w:val="00BF28CC"/>
    <w:rsid w:val="00BF7962"/>
    <w:rsid w:val="00C07CA5"/>
    <w:rsid w:val="00C42C6A"/>
    <w:rsid w:val="00C46C6E"/>
    <w:rsid w:val="00C527F9"/>
    <w:rsid w:val="00C55CC4"/>
    <w:rsid w:val="00C635FD"/>
    <w:rsid w:val="00C81180"/>
    <w:rsid w:val="00C83CC6"/>
    <w:rsid w:val="00C86B9B"/>
    <w:rsid w:val="00C87A54"/>
    <w:rsid w:val="00C91DFC"/>
    <w:rsid w:val="00C9366E"/>
    <w:rsid w:val="00CA4980"/>
    <w:rsid w:val="00CD358C"/>
    <w:rsid w:val="00CD3A2E"/>
    <w:rsid w:val="00CD49DF"/>
    <w:rsid w:val="00CE5A94"/>
    <w:rsid w:val="00CF1A06"/>
    <w:rsid w:val="00D10C6C"/>
    <w:rsid w:val="00D12354"/>
    <w:rsid w:val="00D15163"/>
    <w:rsid w:val="00D205B1"/>
    <w:rsid w:val="00D213C6"/>
    <w:rsid w:val="00D3125E"/>
    <w:rsid w:val="00D339D7"/>
    <w:rsid w:val="00D41564"/>
    <w:rsid w:val="00D43114"/>
    <w:rsid w:val="00D43FE3"/>
    <w:rsid w:val="00D71726"/>
    <w:rsid w:val="00D717B3"/>
    <w:rsid w:val="00DC1686"/>
    <w:rsid w:val="00DC6147"/>
    <w:rsid w:val="00DD0ACE"/>
    <w:rsid w:val="00DD3527"/>
    <w:rsid w:val="00DE6641"/>
    <w:rsid w:val="00DF210A"/>
    <w:rsid w:val="00E074FA"/>
    <w:rsid w:val="00E20E0C"/>
    <w:rsid w:val="00E31233"/>
    <w:rsid w:val="00E43BED"/>
    <w:rsid w:val="00E44AD9"/>
    <w:rsid w:val="00E5215B"/>
    <w:rsid w:val="00E53C45"/>
    <w:rsid w:val="00E70A91"/>
    <w:rsid w:val="00E80FB7"/>
    <w:rsid w:val="00E81D3A"/>
    <w:rsid w:val="00E83716"/>
    <w:rsid w:val="00E8399F"/>
    <w:rsid w:val="00E87B8B"/>
    <w:rsid w:val="00E922A4"/>
    <w:rsid w:val="00E939EF"/>
    <w:rsid w:val="00EA2A72"/>
    <w:rsid w:val="00EB16A0"/>
    <w:rsid w:val="00EB288C"/>
    <w:rsid w:val="00EB795B"/>
    <w:rsid w:val="00EC3423"/>
    <w:rsid w:val="00EC5B98"/>
    <w:rsid w:val="00EE7FFC"/>
    <w:rsid w:val="00EF087F"/>
    <w:rsid w:val="00F02AF4"/>
    <w:rsid w:val="00F14C35"/>
    <w:rsid w:val="00F15DCC"/>
    <w:rsid w:val="00F200F8"/>
    <w:rsid w:val="00F41593"/>
    <w:rsid w:val="00F52590"/>
    <w:rsid w:val="00F534D6"/>
    <w:rsid w:val="00F54D8A"/>
    <w:rsid w:val="00F5742A"/>
    <w:rsid w:val="00F66699"/>
    <w:rsid w:val="00F7413C"/>
    <w:rsid w:val="00F7502F"/>
    <w:rsid w:val="00F760DF"/>
    <w:rsid w:val="00F97AAD"/>
    <w:rsid w:val="00FC2778"/>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B51E"/>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9141-AC10-4CB1-BFC2-56705C31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2023-06-26T20:05:00Z</cp:lastPrinted>
  <dcterms:created xsi:type="dcterms:W3CDTF">2023-06-26T20:22:00Z</dcterms:created>
  <dcterms:modified xsi:type="dcterms:W3CDTF">2023-06-26T20:22:00Z</dcterms:modified>
</cp:coreProperties>
</file>